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49" w:rsidRPr="00167B66" w:rsidRDefault="00167B66" w:rsidP="00167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66">
        <w:rPr>
          <w:rFonts w:ascii="Times New Roman" w:hAnsi="Times New Roman" w:cs="Times New Roman"/>
          <w:b/>
          <w:sz w:val="28"/>
          <w:szCs w:val="28"/>
        </w:rPr>
        <w:t>HW 13.5 – Electric Fields</w:t>
      </w:r>
      <w:r w:rsidRPr="00167B66">
        <w:rPr>
          <w:rFonts w:ascii="Times New Roman" w:hAnsi="Times New Roman" w:cs="Times New Roman"/>
          <w:b/>
          <w:sz w:val="28"/>
          <w:szCs w:val="28"/>
        </w:rPr>
        <w:tab/>
      </w:r>
      <w:r w:rsidRPr="00167B66">
        <w:rPr>
          <w:rFonts w:ascii="Times New Roman" w:hAnsi="Times New Roman" w:cs="Times New Roman"/>
          <w:b/>
          <w:sz w:val="28"/>
          <w:szCs w:val="28"/>
        </w:rPr>
        <w:tab/>
        <w:t xml:space="preserve">Name: </w:t>
      </w:r>
      <w:r w:rsidRPr="00167B6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……………………………………</w:t>
      </w:r>
    </w:p>
    <w:p w:rsidR="00167B66" w:rsidRDefault="00167B66"/>
    <w:p w:rsidR="00167B66" w:rsidRDefault="00167B66"/>
    <w:p w:rsidR="00167B66" w:rsidRPr="005F2A08" w:rsidRDefault="00167B66" w:rsidP="00167B66">
      <w:pPr>
        <w:pStyle w:val="OmniPage6"/>
        <w:tabs>
          <w:tab w:val="clear" w:pos="135"/>
          <w:tab w:val="clear" w:pos="10061"/>
        </w:tabs>
        <w:ind w:left="360" w:right="0" w:hanging="360"/>
        <w:jc w:val="center"/>
        <w:rPr>
          <w:sz w:val="20"/>
        </w:rPr>
      </w:pPr>
      <w:bookmarkStart w:id="0" w:name="_GoBack"/>
      <w:r w:rsidRPr="005F2A08">
        <w:rPr>
          <w:noProof/>
          <w:sz w:val="20"/>
        </w:rPr>
        <w:drawing>
          <wp:inline distT="0" distB="0" distL="0" distR="0" wp14:anchorId="6B7CC1B0" wp14:editId="2C1F6FF4">
            <wp:extent cx="4971394" cy="3240909"/>
            <wp:effectExtent l="0" t="0" r="127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8" t="9818" r="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117" cy="324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67B66" w:rsidRDefault="00167B66" w:rsidP="00167B66">
      <w:pPr>
        <w:pStyle w:val="OmniPage1"/>
        <w:spacing w:line="240" w:lineRule="auto"/>
        <w:ind w:left="360" w:hanging="360"/>
      </w:pPr>
    </w:p>
    <w:p w:rsidR="00167B66" w:rsidRDefault="00167B66" w:rsidP="00167B66">
      <w:pPr>
        <w:pStyle w:val="OmniPage1"/>
        <w:spacing w:line="240" w:lineRule="auto"/>
        <w:ind w:left="360" w:hanging="360"/>
      </w:pPr>
      <w:r w:rsidRPr="005F2A08">
        <w:t>Three point charges produce the electric equipotential lines shown on the diagram above.</w:t>
      </w:r>
    </w:p>
    <w:p w:rsidR="00167B66" w:rsidRPr="005F2A08" w:rsidRDefault="00167B66" w:rsidP="00167B66">
      <w:pPr>
        <w:pStyle w:val="OmniPage1"/>
        <w:spacing w:line="240" w:lineRule="auto"/>
        <w:ind w:left="360" w:hanging="360"/>
      </w:pPr>
    </w:p>
    <w:p w:rsidR="00167B66" w:rsidRDefault="00167B66" w:rsidP="00167B66">
      <w:pPr>
        <w:pStyle w:val="OmniPage2"/>
        <w:numPr>
          <w:ilvl w:val="0"/>
          <w:numId w:val="1"/>
        </w:numPr>
        <w:spacing w:line="240" w:lineRule="auto"/>
      </w:pPr>
      <w:r w:rsidRPr="005F2A08">
        <w:t>Draw arrows at points L, N. and U on the diagram to indicate the direction of the electric field at these points.</w:t>
      </w:r>
      <w:r>
        <w:t xml:space="preserve"> (3) </w:t>
      </w:r>
      <w:r w:rsidRPr="00167B66">
        <w:rPr>
          <w:b/>
        </w:rPr>
        <w:t>USE A PENCIL</w:t>
      </w: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numPr>
          <w:ilvl w:val="0"/>
          <w:numId w:val="1"/>
        </w:numPr>
        <w:spacing w:line="240" w:lineRule="auto"/>
      </w:pPr>
      <w:r w:rsidRPr="00167B66">
        <w:t xml:space="preserve">At which of the lettered points is the electric field </w:t>
      </w:r>
      <w:r w:rsidRPr="00167B66">
        <w:rPr>
          <w:i/>
        </w:rPr>
        <w:t>E</w:t>
      </w:r>
      <w:r w:rsidRPr="00167B66">
        <w:t xml:space="preserve"> greatest in magnitude? Explain your reasoning.</w:t>
      </w:r>
      <w:r>
        <w:t xml:space="preserve"> (2)</w:t>
      </w:r>
    </w:p>
    <w:p w:rsidR="00167B66" w:rsidRDefault="00167B66" w:rsidP="00167B66">
      <w:pPr>
        <w:pStyle w:val="ListParagraph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numPr>
          <w:ilvl w:val="0"/>
          <w:numId w:val="1"/>
        </w:numPr>
        <w:spacing w:line="240" w:lineRule="auto"/>
      </w:pPr>
      <w:r w:rsidRPr="005F2A08">
        <w:t xml:space="preserve">Compute an approximate value for the magnitude of the electric field </w:t>
      </w:r>
      <w:proofErr w:type="spellStart"/>
      <w:r w:rsidRPr="00167B66">
        <w:rPr>
          <w:i/>
        </w:rPr>
        <w:t>E</w:t>
      </w:r>
      <w:r w:rsidRPr="005F2A08">
        <w:t xml:space="preserve"> at</w:t>
      </w:r>
      <w:proofErr w:type="spellEnd"/>
      <w:r w:rsidRPr="005F2A08">
        <w:t xml:space="preserve"> point P.</w:t>
      </w:r>
      <w:r>
        <w:t xml:space="preserve"> (2)</w:t>
      </w: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numPr>
          <w:ilvl w:val="0"/>
          <w:numId w:val="1"/>
        </w:numPr>
        <w:spacing w:line="240" w:lineRule="auto"/>
      </w:pPr>
      <w:r w:rsidRPr="00167B66">
        <w:t xml:space="preserve">Compute an approximate value for the potential difference, </w:t>
      </w:r>
      <w:r w:rsidRPr="00167B66">
        <w:rPr>
          <w:i/>
        </w:rPr>
        <w:t>V</w:t>
      </w:r>
      <w:r w:rsidRPr="00167B66">
        <w:rPr>
          <w:i/>
          <w:vertAlign w:val="subscript"/>
        </w:rPr>
        <w:t>M</w:t>
      </w:r>
      <w:r w:rsidRPr="00167B66">
        <w:rPr>
          <w:i/>
        </w:rPr>
        <w:t xml:space="preserve"> – V</w:t>
      </w:r>
      <w:r w:rsidRPr="00167B66">
        <w:rPr>
          <w:i/>
          <w:vertAlign w:val="subscript"/>
        </w:rPr>
        <w:t>S</w:t>
      </w:r>
      <w:r w:rsidRPr="00167B66">
        <w:t>, between points M and S.</w:t>
      </w:r>
      <w:r>
        <w:t xml:space="preserve"> (2)</w:t>
      </w: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numPr>
          <w:ilvl w:val="0"/>
          <w:numId w:val="1"/>
        </w:numPr>
        <w:spacing w:line="240" w:lineRule="auto"/>
      </w:pPr>
      <w:r w:rsidRPr="005F2A08">
        <w:t xml:space="preserve">Determine the work done by the field if a charge of +5 </w:t>
      </w:r>
      <w:r>
        <w:t>×</w:t>
      </w:r>
      <w:r w:rsidRPr="005F2A08">
        <w:t xml:space="preserve"> 10</w:t>
      </w:r>
      <w:r w:rsidRPr="00167B66">
        <w:rPr>
          <w:vertAlign w:val="superscript"/>
        </w:rPr>
        <w:t>–12</w:t>
      </w:r>
      <w:r w:rsidRPr="005F2A08">
        <w:t xml:space="preserve"> </w:t>
      </w:r>
      <w:r>
        <w:t>C</w:t>
      </w:r>
      <w:r w:rsidRPr="005F2A08">
        <w:t xml:space="preserve"> is moved from point M to point R.</w:t>
      </w:r>
      <w:r>
        <w:t xml:space="preserve"> (3)</w:t>
      </w: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Default="00167B66" w:rsidP="00167B66">
      <w:pPr>
        <w:pStyle w:val="OmniPage2"/>
        <w:spacing w:line="240" w:lineRule="auto"/>
      </w:pPr>
    </w:p>
    <w:p w:rsidR="00167B66" w:rsidRPr="005F2A08" w:rsidRDefault="00167B66" w:rsidP="00167B66">
      <w:pPr>
        <w:pStyle w:val="OmniPage2"/>
        <w:numPr>
          <w:ilvl w:val="0"/>
          <w:numId w:val="1"/>
        </w:numPr>
        <w:spacing w:line="240" w:lineRule="auto"/>
      </w:pPr>
      <w:r w:rsidRPr="005F2A08">
        <w:t xml:space="preserve">If the charge of +5 </w:t>
      </w:r>
      <w:r>
        <w:t>×</w:t>
      </w:r>
      <w:r w:rsidRPr="005F2A08">
        <w:t xml:space="preserve"> 10</w:t>
      </w:r>
      <w:r w:rsidRPr="00167B66">
        <w:rPr>
          <w:vertAlign w:val="superscript"/>
        </w:rPr>
        <w:t>–12</w:t>
      </w:r>
      <w:r w:rsidRPr="005F2A08">
        <w:t xml:space="preserve"> </w:t>
      </w:r>
      <w:r>
        <w:t xml:space="preserve">C </w:t>
      </w:r>
      <w:r w:rsidRPr="005F2A08">
        <w:t xml:space="preserve">were moved from point M first to point S, and then to point R, would the answer to </w:t>
      </w:r>
      <w:r>
        <w:t>e)</w:t>
      </w:r>
      <w:r w:rsidRPr="005F2A08">
        <w:t xml:space="preserve"> be different, and if so, how?</w:t>
      </w:r>
      <w:r>
        <w:t xml:space="preserve"> (2)</w:t>
      </w:r>
    </w:p>
    <w:p w:rsidR="00167B66" w:rsidRDefault="00167B66"/>
    <w:sectPr w:rsidR="0016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43D28"/>
    <w:multiLevelType w:val="hybridMultilevel"/>
    <w:tmpl w:val="2C1C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66"/>
    <w:rsid w:val="00167B66"/>
    <w:rsid w:val="00F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1382"/>
  <w15:chartTrackingRefBased/>
  <w15:docId w15:val="{18EF2D8D-4E64-44E8-A9A1-FEDC5DEA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167B66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OmniPage4">
    <w:name w:val="OmniPage #4"/>
    <w:basedOn w:val="Normal"/>
    <w:rsid w:val="00167B66"/>
    <w:pPr>
      <w:spacing w:after="0" w:line="36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OmniPage2">
    <w:name w:val="OmniPage #2"/>
    <w:basedOn w:val="Normal"/>
    <w:rsid w:val="00167B66"/>
    <w:pPr>
      <w:spacing w:after="0" w:line="2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6">
    <w:name w:val="OmniPage #6"/>
    <w:basedOn w:val="Normal"/>
    <w:rsid w:val="00167B66"/>
    <w:pPr>
      <w:tabs>
        <w:tab w:val="left" w:pos="135"/>
        <w:tab w:val="right" w:pos="10061"/>
      </w:tabs>
      <w:overflowPunct w:val="0"/>
      <w:autoSpaceDE w:val="0"/>
      <w:autoSpaceDN w:val="0"/>
      <w:adjustRightInd w:val="0"/>
      <w:spacing w:after="0" w:line="240" w:lineRule="auto"/>
      <w:ind w:left="1230" w:right="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mniPage3">
    <w:name w:val="OmniPage #3"/>
    <w:basedOn w:val="Normal"/>
    <w:rsid w:val="00167B66"/>
    <w:pPr>
      <w:tabs>
        <w:tab w:val="left" w:pos="160"/>
        <w:tab w:val="right" w:pos="10393"/>
      </w:tabs>
      <w:overflowPunct w:val="0"/>
      <w:autoSpaceDE w:val="0"/>
      <w:autoSpaceDN w:val="0"/>
      <w:adjustRightInd w:val="0"/>
      <w:spacing w:after="0" w:line="240" w:lineRule="auto"/>
      <w:ind w:left="1174" w:right="10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67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1</cp:revision>
  <cp:lastPrinted>2018-10-09T21:59:00Z</cp:lastPrinted>
  <dcterms:created xsi:type="dcterms:W3CDTF">2018-10-09T21:53:00Z</dcterms:created>
  <dcterms:modified xsi:type="dcterms:W3CDTF">2018-10-09T22:00:00Z</dcterms:modified>
</cp:coreProperties>
</file>